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A3" w:rsidRDefault="00804258" w:rsidP="00E43D83">
      <w:pPr>
        <w:pStyle w:val="NoSpacing"/>
        <w:jc w:val="center"/>
      </w:pPr>
      <w:r>
        <w:t>Montana APCO Chapter Meeting</w:t>
      </w:r>
    </w:p>
    <w:p w:rsidR="00804258" w:rsidRDefault="005D1850" w:rsidP="00E43D83">
      <w:pPr>
        <w:pStyle w:val="NoSpacing"/>
        <w:jc w:val="center"/>
      </w:pPr>
      <w:r>
        <w:t>March 21</w:t>
      </w:r>
      <w:r w:rsidR="00691B18">
        <w:t xml:space="preserve">, </w:t>
      </w:r>
      <w:proofErr w:type="gramStart"/>
      <w:r w:rsidR="00691B18">
        <w:t>2016  1:3</w:t>
      </w:r>
      <w:r w:rsidR="00804258">
        <w:t>0</w:t>
      </w:r>
      <w:proofErr w:type="gramEnd"/>
      <w:r w:rsidR="00804258">
        <w:t xml:space="preserve"> PM</w:t>
      </w:r>
    </w:p>
    <w:p w:rsidR="00804258" w:rsidRDefault="00804258" w:rsidP="00E43D83">
      <w:pPr>
        <w:pStyle w:val="NoSpacing"/>
        <w:jc w:val="center"/>
      </w:pPr>
      <w:r>
        <w:t>Conference Call</w:t>
      </w:r>
    </w:p>
    <w:p w:rsidR="00804258" w:rsidRDefault="00804258" w:rsidP="00804258">
      <w:pPr>
        <w:pStyle w:val="NoSpacing"/>
      </w:pPr>
    </w:p>
    <w:p w:rsidR="00804258" w:rsidRDefault="00804258" w:rsidP="00804258">
      <w:pPr>
        <w:pStyle w:val="NoSpacing"/>
      </w:pPr>
      <w:r w:rsidRPr="00912D53">
        <w:rPr>
          <w:b/>
        </w:rPr>
        <w:t>Attendees</w:t>
      </w:r>
      <w:r>
        <w:t>:</w:t>
      </w:r>
    </w:p>
    <w:p w:rsidR="00804258" w:rsidRDefault="00804258" w:rsidP="00804258">
      <w:pPr>
        <w:pStyle w:val="NoSpacing"/>
      </w:pPr>
    </w:p>
    <w:p w:rsidR="00804258" w:rsidRDefault="00691B18" w:rsidP="00804258">
      <w:pPr>
        <w:pStyle w:val="NoSpacing"/>
      </w:pPr>
      <w:r>
        <w:t>Wing Spooner</w:t>
      </w:r>
      <w:r>
        <w:tab/>
      </w:r>
      <w:r>
        <w:tab/>
        <w:t>PSC</w:t>
      </w:r>
      <w:r w:rsidR="00804258">
        <w:t>B</w:t>
      </w:r>
      <w:r w:rsidR="00804258">
        <w:tab/>
      </w:r>
      <w:r w:rsidR="00804258">
        <w:tab/>
      </w:r>
      <w:r w:rsidR="00804258">
        <w:tab/>
      </w:r>
      <w:r w:rsidR="00804258">
        <w:tab/>
      </w:r>
    </w:p>
    <w:p w:rsidR="00804258" w:rsidRDefault="00804258" w:rsidP="00804258">
      <w:pPr>
        <w:pStyle w:val="NoSpacing"/>
      </w:pPr>
      <w:r>
        <w:t>Zach Slattery</w:t>
      </w:r>
      <w:r>
        <w:tab/>
      </w:r>
      <w:r>
        <w:tab/>
        <w:t>Helena 911</w:t>
      </w:r>
      <w:r>
        <w:tab/>
      </w:r>
      <w:r>
        <w:tab/>
      </w:r>
      <w:r>
        <w:tab/>
      </w:r>
    </w:p>
    <w:p w:rsidR="005D1850" w:rsidRDefault="00804258" w:rsidP="00804258">
      <w:pPr>
        <w:pStyle w:val="NoSpacing"/>
      </w:pPr>
      <w:r>
        <w:t>Bill Hunter</w:t>
      </w:r>
      <w:r>
        <w:tab/>
      </w:r>
      <w:r>
        <w:tab/>
        <w:t>Great Falls/Cascade CO</w:t>
      </w:r>
      <w:r>
        <w:tab/>
      </w:r>
      <w:r>
        <w:tab/>
      </w:r>
    </w:p>
    <w:p w:rsidR="00804258" w:rsidRDefault="005D1850" w:rsidP="00804258">
      <w:pPr>
        <w:pStyle w:val="NoSpacing"/>
      </w:pPr>
      <w:r>
        <w:t>Susan Bomstad</w:t>
      </w:r>
      <w:r>
        <w:tab/>
      </w:r>
      <w:r>
        <w:tab/>
        <w:t>APCO</w:t>
      </w:r>
    </w:p>
    <w:p w:rsidR="00804258" w:rsidRDefault="00691B18" w:rsidP="00804258">
      <w:pPr>
        <w:pStyle w:val="NoSpacing"/>
      </w:pPr>
      <w:r>
        <w:t>And</w:t>
      </w:r>
      <w:r w:rsidR="002807CA">
        <w:t>rew</w:t>
      </w:r>
      <w:r>
        <w:t xml:space="preserve"> Knapp</w:t>
      </w:r>
      <w:r>
        <w:tab/>
      </w:r>
      <w:r>
        <w:tab/>
        <w:t>MHP</w:t>
      </w:r>
    </w:p>
    <w:p w:rsidR="00691B18" w:rsidRDefault="00691B18" w:rsidP="00804258">
      <w:pPr>
        <w:pStyle w:val="NoSpacing"/>
      </w:pPr>
      <w:r>
        <w:t>Kerry O’Connell</w:t>
      </w:r>
      <w:r>
        <w:tab/>
      </w:r>
      <w:r>
        <w:tab/>
        <w:t>Gallatin 911</w:t>
      </w:r>
    </w:p>
    <w:p w:rsidR="00804258" w:rsidRDefault="00804258"/>
    <w:p w:rsidR="004742F2" w:rsidRDefault="004742F2">
      <w:r>
        <w:t>The meeting was called to order by President Bill Hunter</w:t>
      </w:r>
      <w:r w:rsidR="005C3E94">
        <w:t xml:space="preserve"> at 1:33 PM</w:t>
      </w:r>
      <w:r>
        <w:t xml:space="preserve">. </w:t>
      </w:r>
    </w:p>
    <w:p w:rsidR="005D1850" w:rsidRDefault="005C3E94">
      <w:r>
        <w:t xml:space="preserve">Proposed changes to the February minutes were proposed. </w:t>
      </w:r>
      <w:r w:rsidR="005D1850">
        <w:t>Erik and Zae are both from Ravalli County. Zach is spelled with an h. PSCB should be</w:t>
      </w:r>
      <w:r>
        <w:t xml:space="preserve"> listed as</w:t>
      </w:r>
      <w:r w:rsidR="005D1850">
        <w:t xml:space="preserve"> Wing’s department. With those changes Zach made the motion and Wing seconded to accept the changes and the minutes. The motion passed.</w:t>
      </w:r>
    </w:p>
    <w:p w:rsidR="004742F2" w:rsidRDefault="004742F2">
      <w:r w:rsidRPr="00912D53">
        <w:rPr>
          <w:b/>
        </w:rPr>
        <w:t>LEGISLATIVE ADMINISTRATIVE COMMITTEE</w:t>
      </w:r>
      <w:r>
        <w:t>:</w:t>
      </w:r>
    </w:p>
    <w:p w:rsidR="00A32087" w:rsidRDefault="00A32087">
      <w:r>
        <w:t>We discussed the State A-Board meeting that was held last week.</w:t>
      </w:r>
    </w:p>
    <w:p w:rsidR="005D1850" w:rsidRDefault="005D1850">
      <w:r>
        <w:t>Chris L</w:t>
      </w:r>
      <w:r w:rsidR="00A32087">
        <w:t>ounsbury</w:t>
      </w:r>
      <w:r w:rsidR="00343379">
        <w:t>, Missoula 911</w:t>
      </w:r>
      <w:r w:rsidR="00A32087">
        <w:t xml:space="preserve"> gave a presentation which</w:t>
      </w:r>
      <w:r>
        <w:t xml:space="preserve"> served very well to explain how Counties manage their accounts (with reserve accounts for future spending), and how funds are spent</w:t>
      </w:r>
      <w:r w:rsidR="00A32087">
        <w:t xml:space="preserve"> at the PSAP level</w:t>
      </w:r>
      <w:r>
        <w:t>.</w:t>
      </w:r>
    </w:p>
    <w:p w:rsidR="005D1850" w:rsidRDefault="00A32087">
      <w:r>
        <w:t>Bill reported that the A-Board r</w:t>
      </w:r>
      <w:r w:rsidR="005D1850">
        <w:t xml:space="preserve">eceived a firm cost from CenturyLink to update the </w:t>
      </w:r>
      <w:proofErr w:type="spellStart"/>
      <w:r w:rsidR="005D1850">
        <w:t>ESINet</w:t>
      </w:r>
      <w:proofErr w:type="spellEnd"/>
      <w:r w:rsidR="005D1850">
        <w:t xml:space="preserve"> network. Most of the network was updated in the last 7-10 years</w:t>
      </w:r>
      <w:r w:rsidR="00343379">
        <w:t>,</w:t>
      </w:r>
      <w:r w:rsidR="005D1850">
        <w:t xml:space="preserve"> but the routers need to </w:t>
      </w:r>
      <w:r w:rsidR="002807CA">
        <w:t xml:space="preserve">be </w:t>
      </w:r>
      <w:r w:rsidR="005D1850">
        <w:t xml:space="preserve">upgraded. They would like the State to come up with the money to upgrade the routers at a cost of $4 million. The group and ETIC believe that this should be funded through the Recovery fund. ETIC also agreed to do a study and develop a State plan to implement the </w:t>
      </w:r>
      <w:proofErr w:type="spellStart"/>
      <w:r w:rsidR="005D1850">
        <w:t>NexGen</w:t>
      </w:r>
      <w:proofErr w:type="spellEnd"/>
      <w:r w:rsidR="005D1850">
        <w:t xml:space="preserve"> 911</w:t>
      </w:r>
      <w:r w:rsidR="004A370E">
        <w:t xml:space="preserve">. </w:t>
      </w:r>
      <w:proofErr w:type="gramStart"/>
      <w:r w:rsidR="004A370E">
        <w:t>Also agreed to the recommendation of the $85,000 for a GIS audit to be given to the library.</w:t>
      </w:r>
      <w:proofErr w:type="gramEnd"/>
    </w:p>
    <w:p w:rsidR="004A370E" w:rsidRDefault="004A370E">
      <w:proofErr w:type="gramStart"/>
      <w:r>
        <w:t>Did not touch on the jurisdictional definitions that we discussed on the last conference call so that still needs to be discussed at the A-Board.</w:t>
      </w:r>
      <w:proofErr w:type="gramEnd"/>
    </w:p>
    <w:p w:rsidR="004A370E" w:rsidRDefault="004A370E">
      <w:r>
        <w:t>Kerry suggested that as a group we need to consider education on the legislative level so they understand how we use our reserves. We discussed that we should encourage our PSAPs to submit plans to the State so that the funds that are in their accounts have a paper trail and that it can be used as a way to show that the money in our accounts is being managed for the future.</w:t>
      </w:r>
      <w:r w:rsidR="009F5A73">
        <w:t xml:space="preserve"> Discussion included:</w:t>
      </w:r>
    </w:p>
    <w:p w:rsidR="009F5A73" w:rsidRDefault="009F5A73" w:rsidP="009F5A73">
      <w:pPr>
        <w:pStyle w:val="ListParagraph"/>
        <w:numPr>
          <w:ilvl w:val="0"/>
          <w:numId w:val="1"/>
        </w:numPr>
      </w:pPr>
      <w:r>
        <w:t xml:space="preserve">Should we encourage all PSAPs to develop a 5-year plan to submit to the State office before the end of the year? This would probably be a good </w:t>
      </w:r>
      <w:r w:rsidR="005A2B21">
        <w:t>thing and would do nothing but help our cause</w:t>
      </w:r>
      <w:r>
        <w:t>.</w:t>
      </w:r>
    </w:p>
    <w:p w:rsidR="009F5A73" w:rsidRDefault="009F5A73" w:rsidP="009F5A73">
      <w:pPr>
        <w:pStyle w:val="ListParagraph"/>
        <w:numPr>
          <w:ilvl w:val="0"/>
          <w:numId w:val="1"/>
        </w:numPr>
      </w:pPr>
      <w:r>
        <w:lastRenderedPageBreak/>
        <w:t>We were required to have plans for Enhanced and Wireless and this should be considered no differently.</w:t>
      </w:r>
    </w:p>
    <w:p w:rsidR="009F5A73" w:rsidRDefault="009F5A73" w:rsidP="009F5A73">
      <w:pPr>
        <w:pStyle w:val="ListParagraph"/>
        <w:numPr>
          <w:ilvl w:val="0"/>
          <w:numId w:val="1"/>
        </w:numPr>
      </w:pPr>
      <w:r>
        <w:t xml:space="preserve">We could use the 5-year plan spreadsheets to then compare to </w:t>
      </w:r>
      <w:r w:rsidR="005A2B21">
        <w:t xml:space="preserve">projected </w:t>
      </w:r>
      <w:r>
        <w:t>revenue which would prove that the funds we are receiving are being spent and then some.</w:t>
      </w:r>
    </w:p>
    <w:p w:rsidR="00E21EEB" w:rsidRDefault="009F5A73" w:rsidP="002B377E">
      <w:pPr>
        <w:pStyle w:val="ListParagraph"/>
        <w:numPr>
          <w:ilvl w:val="0"/>
          <w:numId w:val="1"/>
        </w:numPr>
      </w:pPr>
      <w:r>
        <w:t xml:space="preserve">Include </w:t>
      </w:r>
      <w:proofErr w:type="spellStart"/>
      <w:r>
        <w:t>NexGen</w:t>
      </w:r>
      <w:proofErr w:type="spellEnd"/>
      <w:r>
        <w:t xml:space="preserve"> in the 5-year plan.</w:t>
      </w:r>
    </w:p>
    <w:p w:rsidR="002B377E" w:rsidRDefault="005A2B21" w:rsidP="002B377E">
      <w:pPr>
        <w:pStyle w:val="ListParagraph"/>
        <w:numPr>
          <w:ilvl w:val="0"/>
          <w:numId w:val="1"/>
        </w:numPr>
      </w:pPr>
      <w:r>
        <w:t>Talk to other PSAPs about</w:t>
      </w:r>
      <w:r w:rsidR="002B377E">
        <w:t xml:space="preserve"> this proposal to help decide if we need to bring this to the next A-Board meeting.</w:t>
      </w:r>
    </w:p>
    <w:p w:rsidR="002B377E" w:rsidRDefault="002B377E" w:rsidP="002B377E">
      <w:r>
        <w:t>Susan moved to propose to th</w:t>
      </w:r>
      <w:r w:rsidR="005A2B21">
        <w:t>e 911 A-Board that each PSAP should have</w:t>
      </w:r>
      <w:r>
        <w:t xml:space="preserve"> a 5-year plan which outlines </w:t>
      </w:r>
      <w:r w:rsidR="005A2B21">
        <w:t>State-permissible expenses</w:t>
      </w:r>
      <w:r>
        <w:t xml:space="preserve"> over the term of the 5 years. </w:t>
      </w:r>
      <w:r w:rsidR="005A2B21">
        <w:t>In addition, Montana APCO could</w:t>
      </w:r>
      <w:r>
        <w:t xml:space="preserve"> develop a template for the plan for use by PSAP managers and that </w:t>
      </w:r>
      <w:r w:rsidR="005A2B21">
        <w:t>Montana APCO</w:t>
      </w:r>
      <w:r>
        <w:t xml:space="preserve"> </w:t>
      </w:r>
      <w:r w:rsidR="005A2B21">
        <w:t xml:space="preserve">would offer to the A-Board to </w:t>
      </w:r>
      <w:r>
        <w:t xml:space="preserve">coordinate </w:t>
      </w:r>
      <w:r w:rsidR="005C3E94">
        <w:t>developing</w:t>
      </w:r>
      <w:r>
        <w:t xml:space="preserve"> the template with the PSAP managers. </w:t>
      </w:r>
      <w:r w:rsidR="000A0518">
        <w:t xml:space="preserve">Zach seconded. </w:t>
      </w:r>
    </w:p>
    <w:p w:rsidR="000A0518" w:rsidRDefault="000A0518" w:rsidP="002B377E">
      <w:r>
        <w:t>Motion passed.</w:t>
      </w:r>
    </w:p>
    <w:p w:rsidR="000A0518" w:rsidRDefault="000A0518" w:rsidP="002B377E">
      <w:r>
        <w:t>This</w:t>
      </w:r>
      <w:r w:rsidR="005A2B21">
        <w:t xml:space="preserve"> proposal</w:t>
      </w:r>
      <w:r>
        <w:t xml:space="preserve"> will be carried forward by Kimberly, our APCO representative on the 911 A-Board.</w:t>
      </w:r>
    </w:p>
    <w:p w:rsidR="009171E4" w:rsidRDefault="009171E4">
      <w:r w:rsidRPr="00912D53">
        <w:rPr>
          <w:b/>
        </w:rPr>
        <w:t>CONFERENCE COMMITTEE</w:t>
      </w:r>
      <w:r>
        <w:t>:</w:t>
      </w:r>
    </w:p>
    <w:p w:rsidR="009171E4" w:rsidRDefault="009171E4">
      <w:r>
        <w:t xml:space="preserve">President Hunter stated </w:t>
      </w:r>
      <w:r w:rsidR="000A0518">
        <w:t xml:space="preserve">we have pre-conference training proposals from the Healthy Dispatcher and from Dr. </w:t>
      </w:r>
      <w:proofErr w:type="spellStart"/>
      <w:r w:rsidR="000A0518">
        <w:t>Gassoway</w:t>
      </w:r>
      <w:proofErr w:type="spellEnd"/>
      <w:r w:rsidR="000A0518">
        <w:t xml:space="preserve">. We discussed making the funding available for one of these trainings. Which training would be best was discussed. Dr. </w:t>
      </w:r>
      <w:proofErr w:type="spellStart"/>
      <w:r w:rsidR="000A0518">
        <w:t>Gassoway</w:t>
      </w:r>
      <w:proofErr w:type="spellEnd"/>
      <w:r w:rsidR="000A0518">
        <w:t xml:space="preserve"> could be </w:t>
      </w:r>
      <w:r w:rsidR="00691B18">
        <w:t xml:space="preserve">more appealing to </w:t>
      </w:r>
      <w:r w:rsidR="005A2B21">
        <w:t>a</w:t>
      </w:r>
      <w:r w:rsidR="002807CA">
        <w:t xml:space="preserve"> </w:t>
      </w:r>
      <w:r w:rsidR="00691B18">
        <w:t>wider audience which could bring in more attendees. The Healthy Dispatcher training would also be an excellent training.</w:t>
      </w:r>
    </w:p>
    <w:p w:rsidR="00691B18" w:rsidRDefault="00691B18">
      <w:r>
        <w:t xml:space="preserve">We voted to have Dr. </w:t>
      </w:r>
      <w:proofErr w:type="spellStart"/>
      <w:r>
        <w:t>Gassoway</w:t>
      </w:r>
      <w:proofErr w:type="spellEnd"/>
      <w:r>
        <w:t xml:space="preserve"> present. </w:t>
      </w:r>
    </w:p>
    <w:p w:rsidR="00691B18" w:rsidRDefault="00691B18">
      <w:r>
        <w:t xml:space="preserve">Senator Tester has been invited to be the keynote speaker but he has not committed yet. </w:t>
      </w:r>
    </w:p>
    <w:p w:rsidR="009171E4" w:rsidRDefault="005A2B21">
      <w:r>
        <w:t>President Hunter</w:t>
      </w:r>
      <w:r w:rsidR="00691B18">
        <w:t xml:space="preserve"> presented a draft flyer for the conference that we all oohed and </w:t>
      </w:r>
      <w:proofErr w:type="spellStart"/>
      <w:r w:rsidR="00691B18">
        <w:t>aa</w:t>
      </w:r>
      <w:r w:rsidR="004C6580">
        <w:t>ahed</w:t>
      </w:r>
      <w:proofErr w:type="spellEnd"/>
      <w:r w:rsidR="004C6580">
        <w:t xml:space="preserve"> over</w:t>
      </w:r>
      <w:r>
        <w:t xml:space="preserve">. We also </w:t>
      </w:r>
      <w:r w:rsidR="004C6580">
        <w:t>discussed the socia</w:t>
      </w:r>
      <w:r>
        <w:t>l networking evening activity and various p</w:t>
      </w:r>
      <w:r w:rsidR="004C6580">
        <w:t xml:space="preserve">ossibilities of </w:t>
      </w:r>
      <w:r>
        <w:t>other sessions</w:t>
      </w:r>
      <w:r w:rsidR="004C6580">
        <w:t>.</w:t>
      </w:r>
    </w:p>
    <w:p w:rsidR="009171E4" w:rsidRPr="00912D53" w:rsidRDefault="009171E4">
      <w:pPr>
        <w:rPr>
          <w:b/>
        </w:rPr>
      </w:pPr>
      <w:r w:rsidRPr="00912D53">
        <w:rPr>
          <w:b/>
        </w:rPr>
        <w:t>NO OLD BUSINESS</w:t>
      </w:r>
    </w:p>
    <w:p w:rsidR="009171E4" w:rsidRDefault="009171E4">
      <w:pPr>
        <w:rPr>
          <w:b/>
        </w:rPr>
      </w:pPr>
      <w:r w:rsidRPr="00912D53">
        <w:rPr>
          <w:b/>
        </w:rPr>
        <w:t>NEW BUSINESS</w:t>
      </w:r>
    </w:p>
    <w:p w:rsidR="004C6580" w:rsidRPr="004C6580" w:rsidRDefault="004C6580">
      <w:r>
        <w:t>And</w:t>
      </w:r>
      <w:r w:rsidR="002807CA">
        <w:t>rew</w:t>
      </w:r>
      <w:r>
        <w:t xml:space="preserve"> announced he has APCO classes scheduled at Fort Harrison. He has sent</w:t>
      </w:r>
      <w:r w:rsidR="005A2B21">
        <w:t xml:space="preserve"> announcements through CJIN for the 3 classes. </w:t>
      </w:r>
      <w:r>
        <w:t>June 14</w:t>
      </w:r>
      <w:r w:rsidRPr="004C6580">
        <w:rPr>
          <w:vertAlign w:val="superscript"/>
        </w:rPr>
        <w:t>th</w:t>
      </w:r>
      <w:r>
        <w:t xml:space="preserve"> </w:t>
      </w:r>
      <w:r w:rsidR="005A2B21">
        <w:t xml:space="preserve">will be </w:t>
      </w:r>
      <w:r>
        <w:t>Crisis Negotiations</w:t>
      </w:r>
      <w:r w:rsidR="005A2B21">
        <w:t xml:space="preserve"> for Dispatchers; June </w:t>
      </w:r>
      <w:r>
        <w:t>15</w:t>
      </w:r>
      <w:r w:rsidRPr="004C6580">
        <w:rPr>
          <w:vertAlign w:val="superscript"/>
        </w:rPr>
        <w:t>th</w:t>
      </w:r>
      <w:r>
        <w:t xml:space="preserve"> </w:t>
      </w:r>
      <w:r w:rsidR="005A2B21">
        <w:t xml:space="preserve">will be </w:t>
      </w:r>
      <w:r>
        <w:t>Surviving Stress</w:t>
      </w:r>
      <w:r w:rsidR="005A2B21">
        <w:t xml:space="preserve"> for Dispatchers; and June </w:t>
      </w:r>
      <w:r>
        <w:t>16</w:t>
      </w:r>
      <w:r w:rsidRPr="004C6580">
        <w:rPr>
          <w:vertAlign w:val="superscript"/>
        </w:rPr>
        <w:t>th</w:t>
      </w:r>
      <w:r>
        <w:t xml:space="preserve"> </w:t>
      </w:r>
      <w:r w:rsidR="005A2B21">
        <w:t xml:space="preserve">will be </w:t>
      </w:r>
      <w:r>
        <w:t>Active Shooter</w:t>
      </w:r>
      <w:r w:rsidR="005A2B21">
        <w:t xml:space="preserve"> for Dispatchers. All are welcome to attend.</w:t>
      </w:r>
    </w:p>
    <w:p w:rsidR="00E43D83" w:rsidRDefault="005A2B21">
      <w:r>
        <w:t>And</w:t>
      </w:r>
      <w:r w:rsidR="002807CA">
        <w:t>rew</w:t>
      </w:r>
      <w:r>
        <w:t xml:space="preserve"> Knapp</w:t>
      </w:r>
      <w:r w:rsidR="009171E4">
        <w:t xml:space="preserve"> moved to adjourn the meeting.  </w:t>
      </w:r>
      <w:r>
        <w:t>Kerry O’Connell</w:t>
      </w:r>
      <w:r w:rsidR="009171E4">
        <w:t xml:space="preserve"> seconded the motion and motion </w:t>
      </w:r>
      <w:r>
        <w:t>carried.  Meeting adjourned at 2</w:t>
      </w:r>
      <w:r w:rsidR="009171E4">
        <w:t>:50 p.m.</w:t>
      </w:r>
    </w:p>
    <w:p w:rsidR="00FF67B8" w:rsidRDefault="005A2B21">
      <w:bookmarkStart w:id="0" w:name="_GoBack"/>
      <w:bookmarkEnd w:id="0"/>
      <w:r>
        <w:t>Kerry O’Connell</w:t>
      </w:r>
      <w:r w:rsidR="00FF67B8">
        <w:t>, RPL</w:t>
      </w:r>
    </w:p>
    <w:p w:rsidR="001A2941" w:rsidRDefault="005A2B21">
      <w:r>
        <w:t>Vice President</w:t>
      </w:r>
    </w:p>
    <w:sectPr w:rsidR="001A2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80B39"/>
    <w:multiLevelType w:val="hybridMultilevel"/>
    <w:tmpl w:val="57E2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58"/>
    <w:rsid w:val="000A0518"/>
    <w:rsid w:val="001A2941"/>
    <w:rsid w:val="001D0DB7"/>
    <w:rsid w:val="002807CA"/>
    <w:rsid w:val="002B377E"/>
    <w:rsid w:val="00343379"/>
    <w:rsid w:val="00421E30"/>
    <w:rsid w:val="004742F2"/>
    <w:rsid w:val="004A370E"/>
    <w:rsid w:val="004C6580"/>
    <w:rsid w:val="004E1805"/>
    <w:rsid w:val="005A2B21"/>
    <w:rsid w:val="005C3E94"/>
    <w:rsid w:val="005D1850"/>
    <w:rsid w:val="00691B18"/>
    <w:rsid w:val="00804258"/>
    <w:rsid w:val="00912D53"/>
    <w:rsid w:val="009171E4"/>
    <w:rsid w:val="00950420"/>
    <w:rsid w:val="009F5A73"/>
    <w:rsid w:val="00A32087"/>
    <w:rsid w:val="00BC2CCD"/>
    <w:rsid w:val="00E21EEB"/>
    <w:rsid w:val="00E43D83"/>
    <w:rsid w:val="00E721A6"/>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258"/>
    <w:pPr>
      <w:spacing w:after="0" w:line="240" w:lineRule="auto"/>
    </w:pPr>
  </w:style>
  <w:style w:type="paragraph" w:styleId="ListParagraph">
    <w:name w:val="List Paragraph"/>
    <w:basedOn w:val="Normal"/>
    <w:uiPriority w:val="34"/>
    <w:qFormat/>
    <w:rsid w:val="009F5A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258"/>
    <w:pPr>
      <w:spacing w:after="0" w:line="240" w:lineRule="auto"/>
    </w:pPr>
  </w:style>
  <w:style w:type="paragraph" w:styleId="ListParagraph">
    <w:name w:val="List Paragraph"/>
    <w:basedOn w:val="Normal"/>
    <w:uiPriority w:val="34"/>
    <w:qFormat/>
    <w:rsid w:val="009F5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78FB-BB4B-4BCA-A9CC-42D7AB58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Glass</dc:creator>
  <cp:lastModifiedBy>Peggy Glass</cp:lastModifiedBy>
  <cp:revision>3</cp:revision>
  <dcterms:created xsi:type="dcterms:W3CDTF">2016-03-28T21:53:00Z</dcterms:created>
  <dcterms:modified xsi:type="dcterms:W3CDTF">2016-03-29T17:37:00Z</dcterms:modified>
</cp:coreProperties>
</file>