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A3" w:rsidRDefault="00C932C8" w:rsidP="006D41FF">
      <w:pPr>
        <w:pStyle w:val="NoSpacing"/>
        <w:jc w:val="center"/>
      </w:pPr>
      <w:r>
        <w:t>Montana APCO Chapter</w:t>
      </w:r>
    </w:p>
    <w:p w:rsidR="00C932C8" w:rsidRDefault="00C932C8" w:rsidP="006D41FF">
      <w:pPr>
        <w:pStyle w:val="NoSpacing"/>
        <w:jc w:val="center"/>
      </w:pPr>
      <w:r>
        <w:t>October 19, 2016  1:00 p.m.</w:t>
      </w:r>
    </w:p>
    <w:p w:rsidR="00C932C8" w:rsidRDefault="00C932C8" w:rsidP="006D41FF">
      <w:pPr>
        <w:pStyle w:val="NoSpacing"/>
        <w:jc w:val="center"/>
      </w:pPr>
      <w:r>
        <w:t>Best Western Heritage Inn</w:t>
      </w:r>
    </w:p>
    <w:p w:rsidR="00C932C8" w:rsidRDefault="00C932C8" w:rsidP="006D41FF">
      <w:pPr>
        <w:pStyle w:val="NoSpacing"/>
        <w:jc w:val="center"/>
      </w:pPr>
      <w:r>
        <w:t>1700 Fox Farm Road</w:t>
      </w:r>
    </w:p>
    <w:p w:rsidR="00C932C8" w:rsidRDefault="00C932C8" w:rsidP="006D41FF">
      <w:pPr>
        <w:pStyle w:val="NoSpacing"/>
        <w:jc w:val="center"/>
      </w:pPr>
      <w:r>
        <w:t>Great Falls, MT</w:t>
      </w:r>
    </w:p>
    <w:p w:rsidR="00C932C8" w:rsidRDefault="00C932C8" w:rsidP="00C932C8">
      <w:pPr>
        <w:pStyle w:val="NoSpacing"/>
      </w:pPr>
    </w:p>
    <w:p w:rsidR="00C932C8" w:rsidRPr="00A91607" w:rsidRDefault="00C932C8" w:rsidP="00C932C8">
      <w:pPr>
        <w:pStyle w:val="NoSpacing"/>
        <w:rPr>
          <w:b/>
        </w:rPr>
      </w:pPr>
      <w:r w:rsidRPr="00A91607">
        <w:rPr>
          <w:b/>
        </w:rPr>
        <w:t>Present:</w:t>
      </w:r>
    </w:p>
    <w:p w:rsidR="00C932C8" w:rsidRDefault="00C932C8" w:rsidP="00C932C8">
      <w:pPr>
        <w:pStyle w:val="NoSpacing"/>
      </w:pPr>
    </w:p>
    <w:p w:rsidR="00C932C8" w:rsidRDefault="00C932C8" w:rsidP="00C932C8">
      <w:pPr>
        <w:pStyle w:val="NoSpacing"/>
      </w:pPr>
      <w:r>
        <w:t>Sapphira Olson</w:t>
      </w:r>
      <w:r>
        <w:tab/>
      </w:r>
      <w:r>
        <w:tab/>
        <w:t>Sheridan CO 911</w:t>
      </w:r>
      <w:r>
        <w:tab/>
        <w:t>Leslie Littlefield</w:t>
      </w:r>
      <w:r>
        <w:tab/>
      </w:r>
      <w:r>
        <w:tab/>
        <w:t>Missoula CO 911</w:t>
      </w:r>
    </w:p>
    <w:p w:rsidR="00C932C8" w:rsidRDefault="00C932C8" w:rsidP="00C932C8">
      <w:pPr>
        <w:pStyle w:val="NoSpacing"/>
      </w:pPr>
      <w:r>
        <w:t>Lisa Kelly</w:t>
      </w:r>
      <w:r>
        <w:tab/>
      </w:r>
      <w:r>
        <w:tab/>
        <w:t>CenturyLink</w:t>
      </w:r>
      <w:r>
        <w:tab/>
      </w:r>
      <w:r>
        <w:tab/>
        <w:t>Lisa Maciag</w:t>
      </w:r>
      <w:r>
        <w:tab/>
      </w:r>
      <w:r>
        <w:tab/>
        <w:t>Missoula CO 911</w:t>
      </w:r>
    </w:p>
    <w:p w:rsidR="00C932C8" w:rsidRDefault="00C932C8" w:rsidP="00C932C8">
      <w:pPr>
        <w:pStyle w:val="NoSpacing"/>
      </w:pPr>
      <w:r>
        <w:t>Rhonda Sullivan</w:t>
      </w:r>
      <w:r>
        <w:tab/>
      </w:r>
      <w:r>
        <w:tab/>
        <w:t>PSCB</w:t>
      </w:r>
      <w:r>
        <w:tab/>
      </w:r>
      <w:r>
        <w:tab/>
      </w:r>
      <w:r>
        <w:tab/>
        <w:t>Melanie Tuggle</w:t>
      </w:r>
      <w:r>
        <w:tab/>
      </w:r>
      <w:r>
        <w:tab/>
        <w:t>Daniels CO SO</w:t>
      </w:r>
    </w:p>
    <w:p w:rsidR="00C932C8" w:rsidRDefault="00C932C8" w:rsidP="00C932C8">
      <w:pPr>
        <w:pStyle w:val="NoSpacing"/>
      </w:pPr>
      <w:r>
        <w:t>Raeann Halstead</w:t>
      </w:r>
      <w:r>
        <w:tab/>
        <w:t>Sweetgrass CO SO</w:t>
      </w:r>
      <w:r>
        <w:tab/>
        <w:t>Heather Stephens</w:t>
      </w:r>
      <w:r>
        <w:tab/>
        <w:t>Daniels CO SO</w:t>
      </w:r>
    </w:p>
    <w:p w:rsidR="00C932C8" w:rsidRDefault="00C932C8" w:rsidP="00C932C8">
      <w:pPr>
        <w:pStyle w:val="NoSpacing"/>
      </w:pPr>
      <w:r>
        <w:t>Linda Hamrock</w:t>
      </w:r>
      <w:r>
        <w:tab/>
      </w:r>
      <w:r>
        <w:tab/>
        <w:t>Madison CO SO</w:t>
      </w:r>
      <w:r>
        <w:tab/>
      </w:r>
      <w:r>
        <w:tab/>
        <w:t>John Hinkle</w:t>
      </w:r>
      <w:r>
        <w:tab/>
      </w:r>
      <w:r>
        <w:tab/>
        <w:t>Gallatin CO 911</w:t>
      </w:r>
    </w:p>
    <w:p w:rsidR="00C932C8" w:rsidRDefault="00C932C8" w:rsidP="00C932C8">
      <w:pPr>
        <w:pStyle w:val="NoSpacing"/>
      </w:pPr>
      <w:r>
        <w:t>Lynda Holt</w:t>
      </w:r>
      <w:r>
        <w:tab/>
      </w:r>
      <w:r>
        <w:tab/>
        <w:t>Madison CO SO</w:t>
      </w:r>
      <w:r w:rsidR="00065BF3">
        <w:tab/>
      </w:r>
      <w:r w:rsidR="00065BF3">
        <w:tab/>
        <w:t>Kimberly Burdick</w:t>
      </w:r>
      <w:r w:rsidR="00065BF3">
        <w:tab/>
        <w:t>Chouteau CO SO</w:t>
      </w:r>
    </w:p>
    <w:p w:rsidR="00C932C8" w:rsidRDefault="00C932C8" w:rsidP="00C932C8">
      <w:pPr>
        <w:pStyle w:val="NoSpacing"/>
      </w:pPr>
      <w:r>
        <w:t>Wy Bolinger Perret</w:t>
      </w:r>
      <w:r>
        <w:tab/>
        <w:t>Sweetgrass CO SO</w:t>
      </w:r>
      <w:r w:rsidR="00065BF3">
        <w:tab/>
        <w:t>Mary Kassimer</w:t>
      </w:r>
      <w:r w:rsidR="00065BF3">
        <w:tab/>
      </w:r>
      <w:r w:rsidR="00065BF3">
        <w:tab/>
        <w:t>Chouteau CO SO</w:t>
      </w:r>
    </w:p>
    <w:p w:rsidR="00C932C8" w:rsidRDefault="00C932C8" w:rsidP="00C932C8">
      <w:pPr>
        <w:pStyle w:val="NoSpacing"/>
      </w:pPr>
      <w:r>
        <w:t>Brooke Osen</w:t>
      </w:r>
      <w:r>
        <w:tab/>
      </w:r>
      <w:r>
        <w:tab/>
        <w:t>Sweetgrass CO SO</w:t>
      </w:r>
      <w:r w:rsidR="00065BF3">
        <w:tab/>
        <w:t>Scott O’Connell</w:t>
      </w:r>
      <w:r w:rsidR="00065BF3">
        <w:tab/>
      </w:r>
      <w:r w:rsidR="00065BF3">
        <w:tab/>
        <w:t>Helena PD &amp; 911</w:t>
      </w:r>
    </w:p>
    <w:p w:rsidR="00C932C8" w:rsidRDefault="00C932C8" w:rsidP="00C932C8">
      <w:pPr>
        <w:pStyle w:val="NoSpacing"/>
      </w:pPr>
      <w:r>
        <w:t>Jackie Tuszynski</w:t>
      </w:r>
      <w:r>
        <w:tab/>
      </w:r>
      <w:r>
        <w:tab/>
        <w:t>MHP</w:t>
      </w:r>
      <w:r w:rsidR="00065BF3">
        <w:tab/>
      </w:r>
      <w:r w:rsidR="00065BF3">
        <w:tab/>
      </w:r>
      <w:r w:rsidR="00065BF3">
        <w:tab/>
        <w:t>Kerry O’Connell</w:t>
      </w:r>
      <w:r w:rsidR="00065BF3">
        <w:tab/>
      </w:r>
      <w:r w:rsidR="00065BF3">
        <w:tab/>
        <w:t>Gallatin CO 911</w:t>
      </w:r>
    </w:p>
    <w:p w:rsidR="00C932C8" w:rsidRDefault="00C932C8" w:rsidP="00C932C8">
      <w:pPr>
        <w:pStyle w:val="NoSpacing"/>
      </w:pPr>
      <w:r>
        <w:t>Elizabeth W Spooner</w:t>
      </w:r>
      <w:r>
        <w:tab/>
        <w:t>PSCB</w:t>
      </w:r>
      <w:r w:rsidR="00065BF3">
        <w:tab/>
      </w:r>
      <w:r w:rsidR="00065BF3">
        <w:tab/>
      </w:r>
      <w:r w:rsidR="00065BF3">
        <w:tab/>
        <w:t>Peggy Glass</w:t>
      </w:r>
      <w:r w:rsidR="00065BF3">
        <w:tab/>
      </w:r>
      <w:r w:rsidR="00065BF3">
        <w:tab/>
        <w:t>Liv Park CO 911</w:t>
      </w:r>
    </w:p>
    <w:p w:rsidR="00C932C8" w:rsidRDefault="00065BF3" w:rsidP="00C932C8">
      <w:pPr>
        <w:pStyle w:val="NoSpacing"/>
      </w:pPr>
      <w:r>
        <w:t>Roger Thompson</w:t>
      </w:r>
      <w:r>
        <w:tab/>
        <w:t>Madison CO SO</w:t>
      </w:r>
    </w:p>
    <w:p w:rsidR="00065BF3" w:rsidRDefault="00065BF3" w:rsidP="00C932C8">
      <w:pPr>
        <w:pStyle w:val="NoSpacing"/>
      </w:pPr>
    </w:p>
    <w:p w:rsidR="00065BF3" w:rsidRDefault="00065BF3" w:rsidP="00C932C8">
      <w:pPr>
        <w:pStyle w:val="NoSpacing"/>
      </w:pPr>
      <w:r>
        <w:t>Meeting was called to order by President Kerry O’Connell.</w:t>
      </w:r>
    </w:p>
    <w:p w:rsidR="00065BF3" w:rsidRDefault="00065BF3" w:rsidP="00C932C8">
      <w:pPr>
        <w:pStyle w:val="NoSpacing"/>
      </w:pPr>
    </w:p>
    <w:p w:rsidR="00065BF3" w:rsidRDefault="00065BF3" w:rsidP="00C932C8">
      <w:pPr>
        <w:pStyle w:val="NoSpacing"/>
      </w:pPr>
      <w:r>
        <w:t>After reviewing the minutes of the last meeting, Lynda Holt motioned to approve the minutes.  Seconded by Scott O’Connell.  Motion passed unanimously.</w:t>
      </w:r>
    </w:p>
    <w:p w:rsidR="00065BF3" w:rsidRDefault="00065BF3" w:rsidP="00C932C8">
      <w:pPr>
        <w:pStyle w:val="NoSpacing"/>
      </w:pPr>
    </w:p>
    <w:p w:rsidR="00065BF3" w:rsidRDefault="00065BF3" w:rsidP="00C932C8">
      <w:pPr>
        <w:pStyle w:val="NoSpacing"/>
      </w:pPr>
      <w:r>
        <w:t>After reviewing the Treasurers Report, Scott O’Connell motioned to approve the</w:t>
      </w:r>
      <w:r w:rsidR="00CA4AB1">
        <w:t xml:space="preserve"> T</w:t>
      </w:r>
      <w:r>
        <w:t>reasurers report.  Seconded by Jackie Tuszynski.  Motion passed unanimously.</w:t>
      </w:r>
    </w:p>
    <w:p w:rsidR="00065BF3" w:rsidRDefault="00065BF3" w:rsidP="00C932C8">
      <w:pPr>
        <w:pStyle w:val="NoSpacing"/>
      </w:pPr>
    </w:p>
    <w:p w:rsidR="00065BF3" w:rsidRDefault="00065BF3" w:rsidP="00C932C8">
      <w:pPr>
        <w:pStyle w:val="NoSpacing"/>
      </w:pPr>
      <w:r w:rsidRPr="00A91607">
        <w:rPr>
          <w:b/>
        </w:rPr>
        <w:t>TERT COMMITTEE</w:t>
      </w:r>
      <w:r>
        <w:t>:</w:t>
      </w:r>
    </w:p>
    <w:p w:rsidR="00065BF3" w:rsidRDefault="00065BF3" w:rsidP="00C932C8">
      <w:pPr>
        <w:pStyle w:val="NoSpacing"/>
      </w:pPr>
    </w:p>
    <w:p w:rsidR="00065BF3" w:rsidRDefault="00065BF3" w:rsidP="00C932C8">
      <w:pPr>
        <w:pStyle w:val="NoSpacing"/>
      </w:pPr>
      <w:r>
        <w:t>Kimberly Burdick reported several people signed up over the conference and we have enough for a team.  Kim</w:t>
      </w:r>
      <w:r w:rsidR="00CA4AB1">
        <w:t>berly</w:t>
      </w:r>
      <w:r>
        <w:t xml:space="preserve"> will contact people for the team and John Hinkle will be the team leader.  Anyone else interested in TERT feel free to contact either Kim</w:t>
      </w:r>
      <w:r w:rsidR="00CA4AB1">
        <w:t>berly</w:t>
      </w:r>
      <w:r>
        <w:t xml:space="preserve"> or John Hinkle. </w:t>
      </w:r>
    </w:p>
    <w:p w:rsidR="00065BF3" w:rsidRDefault="00065BF3" w:rsidP="00C932C8">
      <w:pPr>
        <w:pStyle w:val="NoSpacing"/>
      </w:pPr>
    </w:p>
    <w:p w:rsidR="00065BF3" w:rsidRPr="00A91607" w:rsidRDefault="00065BF3" w:rsidP="00C932C8">
      <w:pPr>
        <w:pStyle w:val="NoSpacing"/>
        <w:rPr>
          <w:b/>
        </w:rPr>
      </w:pPr>
      <w:r w:rsidRPr="00A91607">
        <w:rPr>
          <w:b/>
        </w:rPr>
        <w:t>LEGISLATIVE COMMITTEE:</w:t>
      </w:r>
    </w:p>
    <w:p w:rsidR="00065BF3" w:rsidRDefault="00065BF3" w:rsidP="00C932C8">
      <w:pPr>
        <w:pStyle w:val="NoSpacing"/>
      </w:pPr>
    </w:p>
    <w:p w:rsidR="000D6F39" w:rsidRDefault="00065BF3" w:rsidP="00C932C8">
      <w:pPr>
        <w:pStyle w:val="NoSpacing"/>
      </w:pPr>
      <w:r>
        <w:t xml:space="preserve">President O’Connell stated the Quinn Ness is ill and unable to be here today to give an update.  911 Advisory Board Member, Lisa Kelly reported that the committee worked together and came up with a bill for legislation and </w:t>
      </w:r>
      <w:r w:rsidR="00A91607">
        <w:t>is</w:t>
      </w:r>
      <w:r>
        <w:t xml:space="preserve"> in the process of looking for a sponsor now.   This is an opportunity to use the stranded wireless cost recovery fund for Next Generation 911.  The State Library is also involved and helping move GIS into Next Generation 911. </w:t>
      </w:r>
      <w:r w:rsidR="000D6F39">
        <w:t xml:space="preserve"> Next Generation 911 will have an IP Network in MT and the IP routing piece needs to be upgraded also. There will be a grant process available for Counties to apply for funding to help them get to Next Generation 911, although Wireless cost recovery will always be able to have access to the funding first. </w:t>
      </w:r>
    </w:p>
    <w:p w:rsidR="000D6F39" w:rsidRDefault="000D6F39" w:rsidP="00C932C8">
      <w:pPr>
        <w:pStyle w:val="NoSpacing"/>
      </w:pPr>
      <w:r>
        <w:t xml:space="preserve">Kerry O’Connell represents large PSAP’s over 30K and Peggy Glass represents small PSAP’s under 30K on the board, if anyone has any questions or concerns feel free to contact either of them. </w:t>
      </w:r>
    </w:p>
    <w:p w:rsidR="000D6F39" w:rsidRDefault="000D6F39" w:rsidP="00C932C8">
      <w:pPr>
        <w:pStyle w:val="NoSpacing"/>
      </w:pPr>
    </w:p>
    <w:p w:rsidR="00CA4AB1" w:rsidRDefault="00CA4AB1" w:rsidP="00C932C8">
      <w:pPr>
        <w:pStyle w:val="NoSpacing"/>
      </w:pPr>
    </w:p>
    <w:p w:rsidR="000D6F39" w:rsidRDefault="000D6F39" w:rsidP="00C932C8">
      <w:pPr>
        <w:pStyle w:val="NoSpacing"/>
      </w:pPr>
      <w:r w:rsidRPr="00A91607">
        <w:rPr>
          <w:b/>
        </w:rPr>
        <w:lastRenderedPageBreak/>
        <w:t>TRAINING AND STANDARDS COMMITTEE</w:t>
      </w:r>
      <w:r>
        <w:t>:</w:t>
      </w:r>
    </w:p>
    <w:p w:rsidR="00CA4AB1" w:rsidRDefault="00CA4AB1" w:rsidP="00C932C8">
      <w:pPr>
        <w:pStyle w:val="NoSpacing"/>
      </w:pPr>
    </w:p>
    <w:p w:rsidR="00065BF3" w:rsidRDefault="000D6F39" w:rsidP="00C932C8">
      <w:pPr>
        <w:pStyle w:val="NoSpacing"/>
      </w:pPr>
      <w:r>
        <w:t xml:space="preserve">John Hinkle reported about the 4 day All Hazard Tactical Dispatch Response Class, which puts dispatchers out in the field with responders. Everyone thought it was an excellent class and learned a lot.  Another class will be set up next year out of state.  This is free training and usually reimbursed for travel, except for food.  </w:t>
      </w:r>
      <w:r w:rsidR="00065BF3">
        <w:t xml:space="preserve"> </w:t>
      </w:r>
    </w:p>
    <w:p w:rsidR="00C932C8" w:rsidRDefault="00C932C8" w:rsidP="00C932C8">
      <w:pPr>
        <w:pStyle w:val="NoSpacing"/>
      </w:pPr>
    </w:p>
    <w:p w:rsidR="000D6F39" w:rsidRPr="00A91607" w:rsidRDefault="000D6F39" w:rsidP="00C932C8">
      <w:pPr>
        <w:pStyle w:val="NoSpacing"/>
        <w:rPr>
          <w:b/>
        </w:rPr>
      </w:pPr>
      <w:r w:rsidRPr="00A91607">
        <w:rPr>
          <w:b/>
        </w:rPr>
        <w:t>PRO-CHRT COMMITTEE:</w:t>
      </w:r>
    </w:p>
    <w:p w:rsidR="000D6F39" w:rsidRDefault="000D6F39" w:rsidP="00C932C8">
      <w:pPr>
        <w:pStyle w:val="NoSpacing"/>
      </w:pPr>
    </w:p>
    <w:p w:rsidR="000D6F39" w:rsidRDefault="000D6F39" w:rsidP="00C932C8">
      <w:pPr>
        <w:pStyle w:val="NoSpacing"/>
      </w:pPr>
      <w:r>
        <w:t xml:space="preserve">President O’Connell reported she went to the </w:t>
      </w:r>
      <w:r w:rsidR="009325BC">
        <w:t>Intern</w:t>
      </w:r>
      <w:r>
        <w:t>ational Conference and MT APCO won the density award again this year and next years</w:t>
      </w:r>
      <w:r w:rsidR="006D41FF">
        <w:t>’</w:t>
      </w:r>
      <w:r>
        <w:t xml:space="preserve"> conference will be in Denver, CO. </w:t>
      </w:r>
      <w:r w:rsidR="009325BC">
        <w:t>This is the 5</w:t>
      </w:r>
      <w:r w:rsidR="009325BC" w:rsidRPr="009325BC">
        <w:rPr>
          <w:vertAlign w:val="superscript"/>
        </w:rPr>
        <w:t>th</w:t>
      </w:r>
      <w:r w:rsidR="009325BC">
        <w:t xml:space="preserve"> year in a row that we have won this award, which gives us a free registration to Denver.  After some discussion it was decided to wait closer to the Conference to give it away to </w:t>
      </w:r>
      <w:r w:rsidR="00A91607">
        <w:t xml:space="preserve">someone to </w:t>
      </w:r>
      <w:r w:rsidR="009325BC">
        <w:t>make sure it is used.</w:t>
      </w:r>
    </w:p>
    <w:p w:rsidR="009325BC" w:rsidRDefault="009325BC" w:rsidP="00C932C8">
      <w:pPr>
        <w:pStyle w:val="NoSpacing"/>
      </w:pPr>
    </w:p>
    <w:p w:rsidR="009325BC" w:rsidRPr="00A91607" w:rsidRDefault="009325BC" w:rsidP="00C932C8">
      <w:pPr>
        <w:pStyle w:val="NoSpacing"/>
        <w:rPr>
          <w:b/>
        </w:rPr>
      </w:pPr>
      <w:r w:rsidRPr="00A91607">
        <w:rPr>
          <w:b/>
        </w:rPr>
        <w:t>TECHNICAL COMMITTEE:</w:t>
      </w:r>
    </w:p>
    <w:p w:rsidR="009325BC" w:rsidRDefault="009325BC" w:rsidP="00C932C8">
      <w:pPr>
        <w:pStyle w:val="NoSpacing"/>
      </w:pPr>
    </w:p>
    <w:p w:rsidR="009325BC" w:rsidRDefault="009325BC" w:rsidP="00C932C8">
      <w:pPr>
        <w:pStyle w:val="NoSpacing"/>
      </w:pPr>
      <w:r>
        <w:t xml:space="preserve">Scott O’Connell asked for any feedback on our website to make it better.  If you get job openings or trainings to him he will put them on the website.  If we get our Chapter to be a 501C3 we can change the site so that we will be able to put minutes and agendas on it. </w:t>
      </w:r>
    </w:p>
    <w:p w:rsidR="009325BC" w:rsidRDefault="009325BC" w:rsidP="00C932C8">
      <w:pPr>
        <w:pStyle w:val="NoSpacing"/>
      </w:pPr>
    </w:p>
    <w:p w:rsidR="009325BC" w:rsidRPr="00A91607" w:rsidRDefault="009325BC" w:rsidP="00C932C8">
      <w:pPr>
        <w:pStyle w:val="NoSpacing"/>
        <w:rPr>
          <w:b/>
        </w:rPr>
      </w:pPr>
      <w:r w:rsidRPr="00A91607">
        <w:rPr>
          <w:b/>
        </w:rPr>
        <w:t>MFAC COMMITTEE:</w:t>
      </w:r>
    </w:p>
    <w:p w:rsidR="009325BC" w:rsidRDefault="009325BC" w:rsidP="00C932C8">
      <w:pPr>
        <w:pStyle w:val="NoSpacing"/>
      </w:pPr>
    </w:p>
    <w:p w:rsidR="009325BC" w:rsidRDefault="009325BC" w:rsidP="00C932C8">
      <w:pPr>
        <w:pStyle w:val="NoSpacing"/>
      </w:pPr>
      <w:r>
        <w:t xml:space="preserve">No report available as Dale Osborne was not present.   Wing Spooner stated there will be a Region 25 Montana 700/800 MHz Meeting held here today at 3:00 p.m. if anyone is interested in attending. </w:t>
      </w:r>
    </w:p>
    <w:p w:rsidR="009325BC" w:rsidRDefault="009325BC" w:rsidP="00C932C8">
      <w:pPr>
        <w:pStyle w:val="NoSpacing"/>
      </w:pPr>
    </w:p>
    <w:p w:rsidR="009325BC" w:rsidRPr="00A91607" w:rsidRDefault="009325BC" w:rsidP="00C932C8">
      <w:pPr>
        <w:pStyle w:val="NoSpacing"/>
        <w:rPr>
          <w:b/>
        </w:rPr>
      </w:pPr>
      <w:r w:rsidRPr="00A91607">
        <w:rPr>
          <w:b/>
        </w:rPr>
        <w:t>CONFERENCE COMMITTEE:</w:t>
      </w:r>
    </w:p>
    <w:p w:rsidR="00A23F36" w:rsidRDefault="00A23F36" w:rsidP="00C932C8">
      <w:pPr>
        <w:pStyle w:val="NoSpacing"/>
      </w:pPr>
    </w:p>
    <w:p w:rsidR="009325BC" w:rsidRDefault="00A23F36" w:rsidP="00C932C8">
      <w:pPr>
        <w:pStyle w:val="NoSpacing"/>
      </w:pPr>
      <w:r>
        <w:t>President O’Connell thanked Mary Kassmier (Training &amp; getting Post Credits) and Wing Spooner (Fun Night) for all the help they did on the conference this year.</w:t>
      </w:r>
    </w:p>
    <w:p w:rsidR="009325BC" w:rsidRDefault="009325BC" w:rsidP="00C932C8">
      <w:pPr>
        <w:pStyle w:val="NoSpacing"/>
      </w:pPr>
      <w:r>
        <w:t xml:space="preserve">President O’Connell asked where </w:t>
      </w:r>
      <w:r w:rsidR="00A91607">
        <w:t>we</w:t>
      </w:r>
      <w:r>
        <w:t xml:space="preserve"> want to have our conference next year.   There are limited Cities that can accommodate us and asked what everyone thought about rotating between Bozeman and Helena every year.  Kimberly Burdick stated that MSPOA is not interested in sharing a conference with us during legislative years</w:t>
      </w:r>
      <w:r w:rsidR="00A23F36">
        <w:t>, but it is not off the table for other years. MSPOA may</w:t>
      </w:r>
      <w:r w:rsidR="00CA4AB1">
        <w:t xml:space="preserve"> </w:t>
      </w:r>
      <w:r w:rsidR="00A23F36">
        <w:t>be in Bozeman in 2017.  Vendors would also like for us to have our conference shared with MSPOA.</w:t>
      </w:r>
      <w:r>
        <w:t xml:space="preserve">  After some discussion everyone thought </w:t>
      </w:r>
      <w:r w:rsidR="00A91607">
        <w:t>this</w:t>
      </w:r>
      <w:r>
        <w:t xml:space="preserve"> would be a good idea for now</w:t>
      </w:r>
      <w:r w:rsidR="00A91607">
        <w:t>,</w:t>
      </w:r>
      <w:r>
        <w:t xml:space="preserve"> so the conference will be in Bozeman in 2017 and Helena in 2018.   </w:t>
      </w:r>
      <w:r w:rsidR="00A23F36">
        <w:t xml:space="preserve">Hopefully we will get more participation at conferences if we can get a date firmed up and get it posted on the website so everyone can plan.  </w:t>
      </w:r>
    </w:p>
    <w:p w:rsidR="00A23F36" w:rsidRDefault="00A23F36" w:rsidP="00C932C8">
      <w:pPr>
        <w:pStyle w:val="NoSpacing"/>
      </w:pPr>
    </w:p>
    <w:p w:rsidR="00A23F36" w:rsidRDefault="00A23F36" w:rsidP="00C932C8">
      <w:pPr>
        <w:pStyle w:val="NoSpacing"/>
      </w:pPr>
      <w:r w:rsidRPr="00A91607">
        <w:rPr>
          <w:b/>
        </w:rPr>
        <w:t>OLD BUSINESS</w:t>
      </w:r>
      <w:r>
        <w:t>:   NONE</w:t>
      </w:r>
    </w:p>
    <w:p w:rsidR="00A23F36" w:rsidRDefault="00A23F36" w:rsidP="00C932C8">
      <w:pPr>
        <w:pStyle w:val="NoSpacing"/>
      </w:pPr>
    </w:p>
    <w:p w:rsidR="00A23F36" w:rsidRDefault="00A23F36" w:rsidP="00C932C8">
      <w:pPr>
        <w:pStyle w:val="NoSpacing"/>
      </w:pPr>
      <w:r w:rsidRPr="00A91607">
        <w:rPr>
          <w:b/>
        </w:rPr>
        <w:t>NEW BUSINESS:</w:t>
      </w:r>
      <w:r>
        <w:t xml:space="preserve">   NONE</w:t>
      </w:r>
    </w:p>
    <w:p w:rsidR="00A23F36" w:rsidRDefault="00A23F36" w:rsidP="00C932C8">
      <w:pPr>
        <w:pStyle w:val="NoSpacing"/>
      </w:pPr>
    </w:p>
    <w:p w:rsidR="00A23F36" w:rsidRDefault="00A23F36" w:rsidP="00C932C8">
      <w:pPr>
        <w:pStyle w:val="NoSpacing"/>
      </w:pPr>
      <w:r>
        <w:t>President O’Connell</w:t>
      </w:r>
      <w:r w:rsidR="006D41FF">
        <w:t xml:space="preserve"> presented the following awards and thanked them for their service:</w:t>
      </w:r>
      <w:r>
        <w:t xml:space="preserve"> </w:t>
      </w:r>
    </w:p>
    <w:p w:rsidR="006D41FF" w:rsidRDefault="006D41FF" w:rsidP="00C932C8">
      <w:pPr>
        <w:pStyle w:val="NoSpacing"/>
      </w:pPr>
    </w:p>
    <w:p w:rsidR="006D41FF" w:rsidRDefault="006D41FF" w:rsidP="00C932C8">
      <w:pPr>
        <w:pStyle w:val="NoSpacing"/>
      </w:pPr>
      <w:r>
        <w:t>911 Director of the Year:  Lynda Holt – Madison CO S</w:t>
      </w:r>
      <w:r w:rsidR="00A91607">
        <w:t>heriff Office</w:t>
      </w:r>
      <w:bookmarkStart w:id="0" w:name="_GoBack"/>
      <w:bookmarkEnd w:id="0"/>
    </w:p>
    <w:p w:rsidR="006D41FF" w:rsidRDefault="006D41FF" w:rsidP="00C932C8">
      <w:pPr>
        <w:pStyle w:val="NoSpacing"/>
      </w:pPr>
    </w:p>
    <w:p w:rsidR="006D41FF" w:rsidRDefault="006D41FF" w:rsidP="00C932C8">
      <w:pPr>
        <w:pStyle w:val="NoSpacing"/>
      </w:pPr>
      <w:r>
        <w:t>Telecommunicator of the Year –Deb Bruce – MHP – presented by Drew Knapp</w:t>
      </w:r>
    </w:p>
    <w:p w:rsidR="006D41FF" w:rsidRDefault="006D41FF" w:rsidP="00C932C8">
      <w:pPr>
        <w:pStyle w:val="NoSpacing"/>
      </w:pPr>
    </w:p>
    <w:p w:rsidR="006D41FF" w:rsidRDefault="006D41FF" w:rsidP="00C932C8">
      <w:pPr>
        <w:pStyle w:val="NoSpacing"/>
      </w:pPr>
      <w:r>
        <w:lastRenderedPageBreak/>
        <w:t>Trainer of the Year – Angela Koch – Flathead 911 Center (not present)</w:t>
      </w:r>
    </w:p>
    <w:p w:rsidR="006D41FF" w:rsidRDefault="006D41FF" w:rsidP="00C932C8">
      <w:pPr>
        <w:pStyle w:val="NoSpacing"/>
      </w:pPr>
    </w:p>
    <w:p w:rsidR="006D41FF" w:rsidRDefault="006D41FF" w:rsidP="00C932C8">
      <w:pPr>
        <w:pStyle w:val="NoSpacing"/>
      </w:pPr>
      <w:r>
        <w:t xml:space="preserve">Line Supervisor of the Year – John Hinkle – Gallatin CO 911 – presented by Attorney General </w:t>
      </w:r>
      <w:r w:rsidR="00CA4AB1">
        <w:t xml:space="preserve">Fox </w:t>
      </w:r>
      <w:r>
        <w:t xml:space="preserve">earlier </w:t>
      </w:r>
    </w:p>
    <w:p w:rsidR="006D41FF" w:rsidRDefault="006D41FF" w:rsidP="00C932C8">
      <w:pPr>
        <w:pStyle w:val="NoSpacing"/>
      </w:pPr>
    </w:p>
    <w:p w:rsidR="006D41FF" w:rsidRDefault="006D41FF" w:rsidP="00C932C8">
      <w:pPr>
        <w:pStyle w:val="NoSpacing"/>
      </w:pPr>
      <w:r>
        <w:t>Radio Technician of the Year – Elizabeth Wing Spooner – PSCB</w:t>
      </w:r>
    </w:p>
    <w:p w:rsidR="006D41FF" w:rsidRDefault="006D41FF" w:rsidP="00C932C8">
      <w:pPr>
        <w:pStyle w:val="NoSpacing"/>
      </w:pPr>
    </w:p>
    <w:p w:rsidR="006D41FF" w:rsidRDefault="006D41FF" w:rsidP="00C932C8">
      <w:pPr>
        <w:pStyle w:val="NoSpacing"/>
      </w:pPr>
      <w:r>
        <w:t>Information Technician of the Year – Brian Chernish – Flathead 911 Center</w:t>
      </w:r>
      <w:r w:rsidR="00CA4AB1">
        <w:t xml:space="preserve"> (not present)</w:t>
      </w:r>
    </w:p>
    <w:p w:rsidR="006D41FF" w:rsidRDefault="006D41FF" w:rsidP="00C932C8">
      <w:pPr>
        <w:pStyle w:val="NoSpacing"/>
      </w:pPr>
    </w:p>
    <w:p w:rsidR="00A23F36" w:rsidRDefault="00A23F36" w:rsidP="00C932C8">
      <w:pPr>
        <w:pStyle w:val="NoSpacing"/>
      </w:pPr>
    </w:p>
    <w:p w:rsidR="00A23F36" w:rsidRDefault="00A23F36" w:rsidP="00C932C8">
      <w:pPr>
        <w:pStyle w:val="NoSpacing"/>
      </w:pPr>
      <w:r>
        <w:t>Being no further business, Wing Spooner motioned to adjourn the meeting.  Seconded by Scott O’Connell.  Meeting adjourned at 2:15 p.m.</w:t>
      </w:r>
    </w:p>
    <w:p w:rsidR="00A23F36" w:rsidRDefault="00A23F36" w:rsidP="00C932C8">
      <w:pPr>
        <w:pStyle w:val="NoSpacing"/>
      </w:pPr>
    </w:p>
    <w:p w:rsidR="00A23F36" w:rsidRDefault="00A23F36" w:rsidP="00C932C8">
      <w:pPr>
        <w:pStyle w:val="NoSpacing"/>
      </w:pPr>
    </w:p>
    <w:p w:rsidR="006D41FF" w:rsidRDefault="006D41FF" w:rsidP="00C932C8">
      <w:pPr>
        <w:pStyle w:val="NoSpacing"/>
      </w:pPr>
    </w:p>
    <w:p w:rsidR="00A23F36" w:rsidRDefault="00A23F36" w:rsidP="00C932C8">
      <w:pPr>
        <w:pStyle w:val="NoSpacing"/>
      </w:pPr>
      <w:r>
        <w:t>Peggy Glass, RPL</w:t>
      </w:r>
    </w:p>
    <w:p w:rsidR="00A23F36" w:rsidRDefault="00A23F36" w:rsidP="00C932C8">
      <w:pPr>
        <w:pStyle w:val="NoSpacing"/>
      </w:pPr>
      <w:r>
        <w:t>Secretary/Treasurer</w:t>
      </w:r>
    </w:p>
    <w:p w:rsidR="00A23F36" w:rsidRDefault="00A23F36" w:rsidP="00C932C8">
      <w:pPr>
        <w:pStyle w:val="NoSpacing"/>
      </w:pPr>
    </w:p>
    <w:p w:rsidR="00A23F36" w:rsidRDefault="00A23F36" w:rsidP="00C932C8">
      <w:pPr>
        <w:pStyle w:val="NoSpacing"/>
      </w:pPr>
    </w:p>
    <w:p w:rsidR="009325BC" w:rsidRDefault="009325BC" w:rsidP="00C932C8">
      <w:pPr>
        <w:pStyle w:val="NoSpacing"/>
      </w:pPr>
    </w:p>
    <w:p w:rsidR="009325BC" w:rsidRDefault="009325BC" w:rsidP="00C932C8">
      <w:pPr>
        <w:pStyle w:val="NoSpacing"/>
      </w:pPr>
    </w:p>
    <w:sectPr w:rsidR="00932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C8"/>
    <w:rsid w:val="00065BF3"/>
    <w:rsid w:val="000D6F39"/>
    <w:rsid w:val="00421E30"/>
    <w:rsid w:val="004E1805"/>
    <w:rsid w:val="006D41FF"/>
    <w:rsid w:val="009325BC"/>
    <w:rsid w:val="00A23F36"/>
    <w:rsid w:val="00A91607"/>
    <w:rsid w:val="00C932C8"/>
    <w:rsid w:val="00CA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2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Glass</dc:creator>
  <cp:lastModifiedBy>Peggy Glass</cp:lastModifiedBy>
  <cp:revision>2</cp:revision>
  <dcterms:created xsi:type="dcterms:W3CDTF">2017-02-03T19:23:00Z</dcterms:created>
  <dcterms:modified xsi:type="dcterms:W3CDTF">2017-02-03T19:23:00Z</dcterms:modified>
</cp:coreProperties>
</file>